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32"/>
          <w:szCs w:val="32"/>
        </w:rPr>
      </w:pPr>
      <w:r w:rsidDel="00000000" w:rsidR="00000000" w:rsidRPr="00000000">
        <w:rPr/>
        <w:drawing>
          <wp:inline distB="0" distT="0" distL="0" distR="0">
            <wp:extent cx="1435100" cy="14351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43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720"/>
        <w:rPr>
          <w:rFonts w:ascii="Libre Franklin Medium" w:cs="Libre Franklin Medium" w:eastAsia="Libre Franklin Medium" w:hAnsi="Libre Franklin Medium"/>
          <w:sz w:val="50"/>
          <w:szCs w:val="50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50"/>
          <w:szCs w:val="50"/>
          <w:rtl w:val="0"/>
        </w:rPr>
        <w:t xml:space="preserve">LOVEJOY PTO</w:t>
      </w:r>
    </w:p>
    <w:p w:rsidR="00000000" w:rsidDel="00000000" w:rsidP="00000000" w:rsidRDefault="00000000" w:rsidRPr="00000000" w14:paraId="00000003">
      <w:pPr>
        <w:ind w:firstLine="720"/>
        <w:rPr>
          <w:rFonts w:ascii="Libre Franklin Medium" w:cs="Libre Franklin Medium" w:eastAsia="Libre Franklin Medium" w:hAnsi="Libre Franklin Medium"/>
          <w:sz w:val="36"/>
          <w:szCs w:val="36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36"/>
          <w:szCs w:val="36"/>
          <w:rtl w:val="0"/>
        </w:rPr>
        <w:t xml:space="preserve">ACCOUNTS</w:t>
      </w:r>
    </w:p>
    <w:p w:rsidR="00000000" w:rsidDel="00000000" w:rsidP="00000000" w:rsidRDefault="00000000" w:rsidRPr="00000000" w14:paraId="00000004">
      <w:pPr>
        <w:rPr>
          <w:rFonts w:ascii="Libre Franklin Medium" w:cs="Libre Franklin Medium" w:eastAsia="Libre Franklin Medium" w:hAnsi="Libre Franklin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20"/>
        <w:rPr>
          <w:rFonts w:ascii="Libre Franklin Medium" w:cs="Libre Franklin Medium" w:eastAsia="Libre Franklin Medium" w:hAnsi="Libre Franklin Medium"/>
        </w:rPr>
      </w:pPr>
      <w:bookmarkStart w:colFirst="0" w:colLast="0" w:name="_heading=h.gjdgxs" w:id="0"/>
      <w:bookmarkEnd w:id="0"/>
      <w:r w:rsidDel="00000000" w:rsidR="00000000" w:rsidRPr="00000000">
        <w:rPr>
          <w:rFonts w:ascii="Libre Franklin Medium" w:cs="Libre Franklin Medium" w:eastAsia="Libre Franklin Medium" w:hAnsi="Libre Franklin Medium"/>
          <w:rtl w:val="0"/>
        </w:rPr>
        <w:t xml:space="preserve">PTO NAME</w:t>
        <w:tab/>
        <w:tab/>
        <w:t xml:space="preserve">__________________________________________</w:t>
      </w:r>
    </w:p>
    <w:p w:rsidR="00000000" w:rsidDel="00000000" w:rsidP="00000000" w:rsidRDefault="00000000" w:rsidRPr="00000000" w14:paraId="00000006">
      <w:pPr>
        <w:ind w:firstLine="720"/>
        <w:rPr>
          <w:rFonts w:ascii="Libre Franklin Medium" w:cs="Libre Franklin Medium" w:eastAsia="Libre Franklin Medium" w:hAnsi="Libre Franklin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rPr>
          <w:rFonts w:ascii="Libre Franklin Medium" w:cs="Libre Franklin Medium" w:eastAsia="Libre Franklin Medium" w:hAnsi="Libre Franklin Medium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rtl w:val="0"/>
        </w:rPr>
        <w:t xml:space="preserve">YEAR</w:t>
        <w:tab/>
        <w:tab/>
        <w:t xml:space="preserve">__________________________________________</w:t>
      </w:r>
    </w:p>
    <w:p w:rsidR="00000000" w:rsidDel="00000000" w:rsidP="00000000" w:rsidRDefault="00000000" w:rsidRPr="00000000" w14:paraId="00000008">
      <w:pPr>
        <w:rPr>
          <w:rFonts w:ascii="Libre Franklin Medium" w:cs="Libre Franklin Medium" w:eastAsia="Libre Franklin Medium" w:hAnsi="Libre Franklin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ACCOUNTS CREDENTIALS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PTO primary Google account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Email: 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pw:  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Secondary email account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Used for: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User id:  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pw:  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Website (if other than Membership Toolkit)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Platform: 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User id: 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Pw:  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Facebook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User id:  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pw:  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Remind 101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User id:  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pw:  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DropBox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User id:  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pw:  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SignUp Genius: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User id: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pw: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Council Resource WEB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color w:val="000000"/>
          <w:sz w:val="24"/>
          <w:szCs w:val="24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0563c1"/>
            <w:sz w:val="24"/>
            <w:szCs w:val="24"/>
            <w:u w:val="single"/>
            <w:rtl w:val="0"/>
          </w:rPr>
          <w:t xml:space="preserve">https://lovejoycouncil.wixsite.com/councilpto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houses documents for use within Lovejoy PTOs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Updated 7-19-25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ibre Franklin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60" w:lineRule="auto"/>
      <w:jc w:val="right"/>
    </w:pPr>
    <w:rPr>
      <w:rFonts w:ascii="Calibri" w:cs="Calibri" w:eastAsia="Calibri" w:hAnsi="Calibri"/>
      <w:smallCaps w:val="1"/>
      <w:color w:val="000000"/>
      <w:sz w:val="50"/>
      <w:szCs w:val="50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01D4E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 w:val="1"/>
    <w:rsid w:val="00101D4E"/>
    <w:pPr>
      <w:keepNext w:val="1"/>
      <w:keepLines w:val="1"/>
      <w:spacing w:after="40" w:before="60"/>
      <w:contextualSpacing w:val="1"/>
      <w:jc w:val="right"/>
      <w:outlineLvl w:val="0"/>
    </w:pPr>
    <w:rPr>
      <w:rFonts w:asciiTheme="majorHAnsi" w:cstheme="majorBidi" w:eastAsiaTheme="majorEastAsia" w:hAnsiTheme="majorHAnsi"/>
      <w:caps w:val="1"/>
      <w:color w:val="000000" w:themeColor="text1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101D4E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101D4E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101D4E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01D4E"/>
    <w:rPr>
      <w:rFonts w:asciiTheme="majorHAnsi" w:cstheme="majorBidi" w:eastAsiaTheme="majorEastAsia" w:hAnsiTheme="majorHAnsi"/>
      <w:caps w:val="1"/>
      <w:color w:val="000000" w:themeColor="text1"/>
      <w:sz w:val="50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01D4E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01D4E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01D4E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ListParagraph">
    <w:name w:val="List Paragraph"/>
    <w:basedOn w:val="Normal"/>
    <w:uiPriority w:val="34"/>
    <w:qFormat w:val="1"/>
    <w:rsid w:val="00101D4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A45DC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5E13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E136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lovejoycouncil.wixsite.com/councilpt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Medium-regular.ttf"/><Relationship Id="rId2" Type="http://schemas.openxmlformats.org/officeDocument/2006/relationships/font" Target="fonts/LibreFranklinMedium-bold.ttf"/><Relationship Id="rId3" Type="http://schemas.openxmlformats.org/officeDocument/2006/relationships/font" Target="fonts/LibreFranklinMedium-italic.ttf"/><Relationship Id="rId4" Type="http://schemas.openxmlformats.org/officeDocument/2006/relationships/font" Target="fonts/LibreFranklin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qhRxEpp1ciFJD2HqgzpztRbADQ==">CgMxLjAyCGguZ2pkZ3hzOAByITFwQUFvZUhTcDMyOF9FcDV5ZUR4VzNmbEExajNpRTIzVw==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2021-07-27T19:52:00Z</dcterms:created>
  <dc:creator>Stephanie's PC</dc:creator>
</cp:coreProperties>
</file>